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B9" w:rsidRPr="004E29B9" w:rsidRDefault="00D917E1">
      <w:pPr>
        <w:rPr>
          <w:b/>
          <w:sz w:val="52"/>
          <w:szCs w:val="52"/>
          <w:u w:val="single"/>
          <w:lang w:val="en-CA"/>
        </w:rPr>
      </w:pPr>
      <w:r>
        <w:rPr>
          <w:b/>
          <w:sz w:val="52"/>
          <w:szCs w:val="52"/>
          <w:u w:val="single"/>
          <w:lang w:val="en-CA"/>
        </w:rPr>
        <w:t xml:space="preserve">ETS 4U9 </w:t>
      </w:r>
      <w:proofErr w:type="spellStart"/>
      <w:r>
        <w:rPr>
          <w:b/>
          <w:sz w:val="52"/>
          <w:szCs w:val="52"/>
          <w:u w:val="single"/>
          <w:lang w:val="en-CA"/>
        </w:rPr>
        <w:t>What,How,So</w:t>
      </w:r>
      <w:proofErr w:type="spellEnd"/>
      <w:r>
        <w:rPr>
          <w:b/>
          <w:sz w:val="52"/>
          <w:szCs w:val="52"/>
          <w:u w:val="single"/>
          <w:lang w:val="en-CA"/>
        </w:rPr>
        <w:t xml:space="preserve"> What Example</w:t>
      </w:r>
    </w:p>
    <w:p w:rsidR="004E29B9" w:rsidRPr="004E29B9" w:rsidRDefault="004E29B9">
      <w:pPr>
        <w:rPr>
          <w:b/>
          <w:sz w:val="52"/>
          <w:szCs w:val="52"/>
          <w:u w:val="single"/>
          <w:lang w:val="en-CA"/>
        </w:rPr>
      </w:pPr>
    </w:p>
    <w:p w:rsidR="00E714A6" w:rsidRPr="004E29B9" w:rsidRDefault="00D917E1">
      <w:pPr>
        <w:rPr>
          <w:sz w:val="52"/>
          <w:szCs w:val="52"/>
          <w:lang w:val="en-CA"/>
        </w:rPr>
      </w:pPr>
      <w:r>
        <w:rPr>
          <w:b/>
          <w:sz w:val="52"/>
          <w:szCs w:val="52"/>
          <w:lang w:val="en-CA"/>
        </w:rPr>
        <w:t>What</w:t>
      </w:r>
      <w:r w:rsidR="001729C9" w:rsidRPr="004E29B9">
        <w:rPr>
          <w:sz w:val="52"/>
          <w:szCs w:val="52"/>
          <w:lang w:val="en-CA"/>
        </w:rPr>
        <w:t>:  Shakespeare</w:t>
      </w:r>
      <w:r w:rsidR="004E29B9" w:rsidRPr="004E29B9">
        <w:rPr>
          <w:sz w:val="52"/>
          <w:szCs w:val="52"/>
          <w:lang w:val="en-CA"/>
        </w:rPr>
        <w:t xml:space="preserve"> uses technique</w:t>
      </w:r>
      <w:r w:rsidR="001729C9" w:rsidRPr="004E29B9">
        <w:rPr>
          <w:sz w:val="52"/>
          <w:szCs w:val="52"/>
          <w:lang w:val="en-CA"/>
        </w:rPr>
        <w:t xml:space="preserve"> to reveal Hamlet to be bitterly disappointed and disillusioned.</w:t>
      </w:r>
    </w:p>
    <w:p w:rsidR="001729C9" w:rsidRPr="004E29B9" w:rsidRDefault="001729C9">
      <w:pPr>
        <w:rPr>
          <w:sz w:val="52"/>
          <w:szCs w:val="52"/>
          <w:lang w:val="en-CA"/>
        </w:rPr>
      </w:pPr>
    </w:p>
    <w:p w:rsidR="001729C9" w:rsidRPr="004E29B9" w:rsidRDefault="00D917E1">
      <w:pPr>
        <w:rPr>
          <w:sz w:val="52"/>
          <w:szCs w:val="52"/>
          <w:lang w:val="en-CA"/>
        </w:rPr>
      </w:pPr>
      <w:r>
        <w:rPr>
          <w:b/>
          <w:sz w:val="52"/>
          <w:szCs w:val="52"/>
          <w:lang w:val="en-CA"/>
        </w:rPr>
        <w:t>How</w:t>
      </w:r>
      <w:r w:rsidR="001729C9" w:rsidRPr="004E29B9">
        <w:rPr>
          <w:sz w:val="52"/>
          <w:szCs w:val="52"/>
          <w:lang w:val="en-CA"/>
        </w:rPr>
        <w:t>:  Hamlet:  “in the secret parts of Fortune?  O most true, she is a strumpet”.</w:t>
      </w:r>
    </w:p>
    <w:p w:rsidR="001729C9" w:rsidRPr="004E29B9" w:rsidRDefault="001729C9">
      <w:pPr>
        <w:rPr>
          <w:sz w:val="52"/>
          <w:szCs w:val="52"/>
          <w:lang w:val="en-CA"/>
        </w:rPr>
      </w:pPr>
    </w:p>
    <w:p w:rsidR="001729C9" w:rsidRPr="004E29B9" w:rsidRDefault="00D917E1">
      <w:pPr>
        <w:rPr>
          <w:sz w:val="52"/>
          <w:szCs w:val="52"/>
          <w:lang w:val="en-CA"/>
        </w:rPr>
      </w:pPr>
      <w:r>
        <w:rPr>
          <w:b/>
          <w:sz w:val="52"/>
          <w:szCs w:val="52"/>
          <w:lang w:val="en-CA"/>
        </w:rPr>
        <w:t>So What</w:t>
      </w:r>
      <w:bookmarkStart w:id="0" w:name="_GoBack"/>
      <w:bookmarkEnd w:id="0"/>
      <w:r w:rsidR="001729C9" w:rsidRPr="004E29B9">
        <w:rPr>
          <w:sz w:val="52"/>
          <w:szCs w:val="52"/>
          <w:lang w:val="en-CA"/>
        </w:rPr>
        <w:t xml:space="preserve">:  This anthropomorphism of Fortune may be light (and lightly crude) banter among friends, but strumpet is a harsh, </w:t>
      </w:r>
      <w:r w:rsidR="004E29B9" w:rsidRPr="004E29B9">
        <w:rPr>
          <w:sz w:val="52"/>
          <w:szCs w:val="52"/>
          <w:lang w:val="en-CA"/>
        </w:rPr>
        <w:t>ugly word that Shakespeare chooses to reveal Hamlet’s</w:t>
      </w:r>
      <w:r w:rsidR="001729C9" w:rsidRPr="004E29B9">
        <w:rPr>
          <w:sz w:val="52"/>
          <w:szCs w:val="52"/>
          <w:lang w:val="en-CA"/>
        </w:rPr>
        <w:t xml:space="preserve"> underlying bitterness and disapp</w:t>
      </w:r>
      <w:r w:rsidR="004E29B9" w:rsidRPr="004E29B9">
        <w:rPr>
          <w:sz w:val="52"/>
          <w:szCs w:val="52"/>
          <w:lang w:val="en-CA"/>
        </w:rPr>
        <w:t xml:space="preserve">ointment with women.  And certainly the audience has seen Hamlet’s growing misogyny, which is </w:t>
      </w:r>
      <w:r w:rsidR="00C269D7">
        <w:rPr>
          <w:sz w:val="52"/>
          <w:szCs w:val="52"/>
          <w:lang w:val="en-CA"/>
        </w:rPr>
        <w:t>corroborated by his nastiness in</w:t>
      </w:r>
      <w:r w:rsidR="004E29B9" w:rsidRPr="004E29B9">
        <w:rPr>
          <w:sz w:val="52"/>
          <w:szCs w:val="52"/>
          <w:lang w:val="en-CA"/>
        </w:rPr>
        <w:t xml:space="preserve"> comparing Fortune or Fate to a prostitute.  </w:t>
      </w:r>
    </w:p>
    <w:sectPr w:rsidR="001729C9" w:rsidRPr="004E2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C9"/>
    <w:rsid w:val="001729C9"/>
    <w:rsid w:val="004E29B9"/>
    <w:rsid w:val="00966C4B"/>
    <w:rsid w:val="00C269D7"/>
    <w:rsid w:val="00D917E1"/>
    <w:rsid w:val="00E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4EB96-C278-45E7-89E8-CBF322EE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Gerner, Erich</dc:creator>
  <cp:keywords/>
  <dc:description/>
  <cp:lastModifiedBy>Mr. Shirbegi - Glenforest SS</cp:lastModifiedBy>
  <cp:revision>3</cp:revision>
  <cp:lastPrinted>2015-01-14T19:02:00Z</cp:lastPrinted>
  <dcterms:created xsi:type="dcterms:W3CDTF">2016-09-23T17:41:00Z</dcterms:created>
  <dcterms:modified xsi:type="dcterms:W3CDTF">2016-09-23T17:50:00Z</dcterms:modified>
</cp:coreProperties>
</file>